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0B" w:rsidRPr="00A92D5E" w:rsidRDefault="0064777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Всероссийская олимпиада школьников по русскому языку</w:t>
      </w:r>
    </w:p>
    <w:p w:rsidR="00D63A0B" w:rsidRPr="00A92D5E" w:rsidRDefault="0064777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Республика Татарстан</w:t>
      </w:r>
    </w:p>
    <w:p w:rsidR="00D63A0B" w:rsidRPr="00A92D5E" w:rsidRDefault="0064777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Муниципальный этап</w:t>
      </w:r>
    </w:p>
    <w:p w:rsidR="00D63A0B" w:rsidRPr="00A92D5E" w:rsidRDefault="0064777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92D5E">
        <w:rPr>
          <w:rFonts w:ascii="Times New Roman" w:hAnsi="Times New Roman" w:cs="Times New Roman"/>
          <w:b/>
          <w:sz w:val="32"/>
          <w:szCs w:val="32"/>
        </w:rPr>
        <w:t>2021/2022 учебный год</w:t>
      </w:r>
    </w:p>
    <w:p w:rsidR="00D63A0B" w:rsidRPr="00A92D5E" w:rsidRDefault="0064777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4 класс</w:t>
      </w:r>
    </w:p>
    <w:p w:rsidR="00D63A0B" w:rsidRPr="00A92D5E" w:rsidRDefault="0064777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Время выполнения: 120 минут</w:t>
      </w:r>
    </w:p>
    <w:p w:rsidR="00D63A0B" w:rsidRPr="00A92D5E" w:rsidRDefault="00D63A0B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D63A0B" w:rsidRPr="00A92D5E">
        <w:trPr>
          <w:jc w:val="center"/>
        </w:trPr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Итого</w:t>
            </w:r>
          </w:p>
        </w:tc>
      </w:tr>
      <w:tr w:rsidR="00D63A0B" w:rsidRPr="00A92D5E">
        <w:trPr>
          <w:jc w:val="center"/>
        </w:trPr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7 б.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12 б.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8 б.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8 б.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11 б.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11 б.</w:t>
            </w:r>
          </w:p>
        </w:tc>
        <w:tc>
          <w:tcPr>
            <w:tcW w:w="1253" w:type="dxa"/>
          </w:tcPr>
          <w:p w:rsidR="00D63A0B" w:rsidRPr="00A92D5E" w:rsidRDefault="006477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2D5E">
              <w:rPr>
                <w:rFonts w:ascii="Times New Roman" w:hAnsi="Times New Roman" w:cs="Times New Roman"/>
                <w:b/>
                <w:sz w:val="32"/>
                <w:szCs w:val="32"/>
              </w:rPr>
              <w:t>57 б.</w:t>
            </w:r>
          </w:p>
        </w:tc>
      </w:tr>
      <w:tr w:rsidR="00D63A0B" w:rsidRPr="00A92D5E">
        <w:trPr>
          <w:jc w:val="center"/>
        </w:trPr>
        <w:tc>
          <w:tcPr>
            <w:tcW w:w="1253" w:type="dxa"/>
          </w:tcPr>
          <w:p w:rsidR="00D63A0B" w:rsidRPr="00A92D5E" w:rsidRDefault="00D63A0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3A0B" w:rsidRPr="00A92D5E" w:rsidRDefault="00D63A0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3" w:type="dxa"/>
          </w:tcPr>
          <w:p w:rsidR="00D63A0B" w:rsidRPr="00A92D5E" w:rsidRDefault="00D63A0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3" w:type="dxa"/>
          </w:tcPr>
          <w:p w:rsidR="00D63A0B" w:rsidRPr="00A92D5E" w:rsidRDefault="00D63A0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3" w:type="dxa"/>
          </w:tcPr>
          <w:p w:rsidR="00D63A0B" w:rsidRPr="00A92D5E" w:rsidRDefault="00D63A0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3" w:type="dxa"/>
          </w:tcPr>
          <w:p w:rsidR="00D63A0B" w:rsidRPr="00A92D5E" w:rsidRDefault="00D63A0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3" w:type="dxa"/>
          </w:tcPr>
          <w:p w:rsidR="00D63A0B" w:rsidRPr="00A92D5E" w:rsidRDefault="00D63A0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3" w:type="dxa"/>
          </w:tcPr>
          <w:p w:rsidR="00D63A0B" w:rsidRPr="00A92D5E" w:rsidRDefault="00D63A0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D63A0B" w:rsidRPr="00A92D5E" w:rsidRDefault="00D63A0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Задание 1 (7 баллов)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 xml:space="preserve">Из </w:t>
      </w:r>
      <w:r w:rsidRPr="00A92D5E">
        <w:rPr>
          <w:rFonts w:ascii="Times New Roman" w:hAnsi="Times New Roman" w:cs="Times New Roman"/>
          <w:sz w:val="32"/>
          <w:szCs w:val="32"/>
        </w:rPr>
        <w:t>предложенного списка слов, выберите те, у которых: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а) звуковой и буквенный состав совпадают: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i/>
          <w:sz w:val="32"/>
          <w:szCs w:val="32"/>
        </w:rPr>
        <w:t>трон, лавка, рюкзак, волк</w:t>
      </w:r>
      <w:r w:rsidRPr="00A92D5E">
        <w:rPr>
          <w:rFonts w:ascii="Times New Roman" w:hAnsi="Times New Roman" w:cs="Times New Roman"/>
          <w:sz w:val="32"/>
          <w:szCs w:val="32"/>
        </w:rPr>
        <w:t>;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б) звуков меньше, чем букв: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92D5E">
        <w:rPr>
          <w:rFonts w:ascii="Times New Roman" w:hAnsi="Times New Roman" w:cs="Times New Roman"/>
          <w:i/>
          <w:sz w:val="32"/>
          <w:szCs w:val="32"/>
        </w:rPr>
        <w:t>яблоня, гигантские, счастье, купаться;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в) все согласные звуки твёрдые: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92D5E">
        <w:rPr>
          <w:rFonts w:ascii="Times New Roman" w:hAnsi="Times New Roman" w:cs="Times New Roman"/>
          <w:i/>
          <w:sz w:val="32"/>
          <w:szCs w:val="32"/>
        </w:rPr>
        <w:t>сарай, комната, живот, борщ;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г) все с</w:t>
      </w:r>
      <w:r w:rsidRPr="00A92D5E">
        <w:rPr>
          <w:rFonts w:ascii="Times New Roman" w:hAnsi="Times New Roman" w:cs="Times New Roman"/>
          <w:sz w:val="32"/>
          <w:szCs w:val="32"/>
        </w:rPr>
        <w:t>огласные звуки имеют пару по звонкости/глухости: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92D5E">
        <w:rPr>
          <w:rFonts w:ascii="Times New Roman" w:hAnsi="Times New Roman" w:cs="Times New Roman"/>
          <w:i/>
          <w:sz w:val="32"/>
          <w:szCs w:val="32"/>
        </w:rPr>
        <w:t>попугай, книжка, параграф, физика.</w:t>
      </w:r>
    </w:p>
    <w:p w:rsidR="00D63A0B" w:rsidRPr="00A92D5E" w:rsidRDefault="00D63A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Задание 2 (12 баллов)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Расшифруйте значение фразеологизмов. Объедините их в пары по значению. Объясните свой выбор.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 xml:space="preserve">Кот наплакал; сломя голову; втаптывать в грязь; куры не </w:t>
      </w:r>
      <w:r w:rsidRPr="00A92D5E">
        <w:rPr>
          <w:rFonts w:ascii="Times New Roman" w:hAnsi="Times New Roman" w:cs="Times New Roman"/>
          <w:sz w:val="32"/>
          <w:szCs w:val="32"/>
        </w:rPr>
        <w:t>клюют; яблоку негде упасть; душа в душу; возносить до небес; во всю прыть; как сельдей в бочке; как кошка с собакой.</w:t>
      </w:r>
    </w:p>
    <w:p w:rsidR="00D63A0B" w:rsidRPr="00A92D5E" w:rsidRDefault="00D63A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Задание 3 (8 баллов)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 xml:space="preserve">Перепишите предложения, расставляя знаки препинания. Укажите, какую роль играет союз </w:t>
      </w:r>
      <w:r w:rsidRPr="00A92D5E">
        <w:rPr>
          <w:rFonts w:ascii="Times New Roman" w:hAnsi="Times New Roman" w:cs="Times New Roman"/>
          <w:i/>
          <w:sz w:val="32"/>
          <w:szCs w:val="32"/>
        </w:rPr>
        <w:t>и</w:t>
      </w:r>
      <w:r w:rsidRPr="00A92D5E">
        <w:rPr>
          <w:rFonts w:ascii="Times New Roman" w:hAnsi="Times New Roman" w:cs="Times New Roman"/>
          <w:sz w:val="32"/>
          <w:szCs w:val="32"/>
        </w:rPr>
        <w:t xml:space="preserve"> в каждом предложении.</w:t>
      </w:r>
    </w:p>
    <w:p w:rsidR="00D63A0B" w:rsidRPr="00A92D5E" w:rsidRDefault="00D63A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1) Наст</w:t>
      </w:r>
      <w:r w:rsidRPr="00A92D5E">
        <w:rPr>
          <w:rFonts w:ascii="Times New Roman" w:hAnsi="Times New Roman" w:cs="Times New Roman"/>
          <w:sz w:val="32"/>
          <w:szCs w:val="32"/>
        </w:rPr>
        <w:t>роение у меня сегодня бодрое и радостное.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2) Наступило утро и солнце озарило края неба.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lastRenderedPageBreak/>
        <w:t>3) Я встретился с другом около магазина и мы отправились в парк.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 xml:space="preserve">4) У бабушки в деревне есть и куры и утки и гуси. </w:t>
      </w:r>
    </w:p>
    <w:p w:rsidR="00D63A0B" w:rsidRPr="00A92D5E" w:rsidRDefault="00D63A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Задание 4 (8 баллов)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В каждом ряду найдите «лишнее»</w:t>
      </w:r>
      <w:r w:rsidRPr="00A92D5E">
        <w:rPr>
          <w:rFonts w:ascii="Times New Roman" w:hAnsi="Times New Roman" w:cs="Times New Roman"/>
          <w:sz w:val="32"/>
          <w:szCs w:val="32"/>
        </w:rPr>
        <w:t xml:space="preserve"> слово, которое по смыслу «выпадает» из общего ряда. Объясните свой выбор.</w:t>
      </w:r>
    </w:p>
    <w:p w:rsidR="00D63A0B" w:rsidRPr="00A92D5E" w:rsidRDefault="00D63A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1) подлежащее, обстоятельство, глагол, дополнение;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2) твёрдый, мягкий, ударный, непарный;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3) корень, суффикс, падеж, окончание;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4) именительный, дательный, сложный, творительный.</w:t>
      </w:r>
    </w:p>
    <w:p w:rsidR="00D63A0B" w:rsidRPr="00A92D5E" w:rsidRDefault="00D63A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Задание 5 (11 баллов)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Прочитайте предложения. В одном из них допущена ошибка. Перепишите предложение, исправив ошибку. Как ошибка допущена? Какая грамматическая особенность есть у слова с ошибкой? Приведите три своих примера слов с такой же особенностью. С</w:t>
      </w:r>
      <w:r w:rsidRPr="00A92D5E">
        <w:rPr>
          <w:rFonts w:ascii="Times New Roman" w:hAnsi="Times New Roman" w:cs="Times New Roman"/>
          <w:sz w:val="32"/>
          <w:szCs w:val="32"/>
        </w:rPr>
        <w:t>оставьте с ними предложения.</w:t>
      </w:r>
    </w:p>
    <w:p w:rsidR="00D63A0B" w:rsidRPr="00A92D5E" w:rsidRDefault="00D63A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1) Мост имел высокие каменные перила.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2) Ошибки были исправлены красным чернилом.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3) В сентябре обещают хорошую погоду.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4) Талантливая архитектор Симонова успешно сдала проект.</w:t>
      </w:r>
    </w:p>
    <w:p w:rsidR="00D63A0B" w:rsidRPr="00A92D5E" w:rsidRDefault="00D63A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Задание 6 (11 баллов)</w:t>
      </w:r>
    </w:p>
    <w:p w:rsidR="00D63A0B" w:rsidRPr="00A92D5E" w:rsidRDefault="00D63A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 xml:space="preserve">Владимир Иванович Даль – </w:t>
      </w:r>
      <w:r w:rsidRPr="00A92D5E">
        <w:rPr>
          <w:rFonts w:ascii="Times New Roman" w:hAnsi="Times New Roman" w:cs="Times New Roman"/>
          <w:sz w:val="32"/>
          <w:szCs w:val="32"/>
        </w:rPr>
        <w:t>известный лексикограф. В своём словаре он приводит такую фразу: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b/>
          <w:sz w:val="32"/>
          <w:szCs w:val="32"/>
        </w:rPr>
        <w:t>Вѣди</w:t>
      </w:r>
      <w:r w:rsidRPr="00A92D5E">
        <w:rPr>
          <w:rFonts w:ascii="Times New Roman" w:hAnsi="Times New Roman" w:cs="Times New Roman"/>
          <w:sz w:val="32"/>
          <w:szCs w:val="32"/>
        </w:rPr>
        <w:t xml:space="preserve"> провѣдали, что </w:t>
      </w:r>
      <w:r w:rsidRPr="00A92D5E">
        <w:rPr>
          <w:rFonts w:ascii="Times New Roman" w:hAnsi="Times New Roman" w:cs="Times New Roman"/>
          <w:b/>
          <w:sz w:val="32"/>
          <w:szCs w:val="32"/>
        </w:rPr>
        <w:t xml:space="preserve">буки </w:t>
      </w:r>
      <w:r w:rsidRPr="00A92D5E">
        <w:rPr>
          <w:rFonts w:ascii="Times New Roman" w:hAnsi="Times New Roman" w:cs="Times New Roman"/>
          <w:sz w:val="32"/>
          <w:szCs w:val="32"/>
        </w:rPr>
        <w:t>будутъ, а имъ уж и слѣдъ простылъ.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Что обозначают выделенные слова? Как они переводятся?</w:t>
      </w:r>
    </w:p>
    <w:p w:rsidR="00D63A0B" w:rsidRPr="00A92D5E" w:rsidRDefault="0064777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92D5E">
        <w:rPr>
          <w:rFonts w:ascii="Times New Roman" w:hAnsi="Times New Roman" w:cs="Times New Roman"/>
          <w:sz w:val="32"/>
          <w:szCs w:val="32"/>
        </w:rPr>
        <w:t>В чём смысл этой шутливой поговорки?</w:t>
      </w:r>
    </w:p>
    <w:sectPr w:rsidR="00D63A0B" w:rsidRPr="00A92D5E" w:rsidSect="00A92D5E">
      <w:footerReference w:type="default" r:id="rId9"/>
      <w:type w:val="continuous"/>
      <w:pgSz w:w="11906" w:h="16838"/>
      <w:pgMar w:top="568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776" w:rsidRDefault="00647776">
      <w:pPr>
        <w:spacing w:after="0" w:line="240" w:lineRule="auto"/>
      </w:pPr>
      <w:r>
        <w:separator/>
      </w:r>
    </w:p>
  </w:endnote>
  <w:endnote w:type="continuationSeparator" w:id="0">
    <w:p w:rsidR="00647776" w:rsidRDefault="00647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D63A0B" w:rsidRDefault="0064777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FF4821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776" w:rsidRDefault="00647776">
      <w:pPr>
        <w:spacing w:after="0" w:line="240" w:lineRule="auto"/>
      </w:pPr>
      <w:r>
        <w:separator/>
      </w:r>
    </w:p>
  </w:footnote>
  <w:footnote w:type="continuationSeparator" w:id="0">
    <w:p w:rsidR="00647776" w:rsidRDefault="006477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0B"/>
    <w:rsid w:val="00647776"/>
    <w:rsid w:val="00A92D5E"/>
    <w:rsid w:val="00D63A0B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92EC6-65E1-4C73-A7CA-00210DCF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Ольга Борисовна</cp:lastModifiedBy>
  <cp:revision>2</cp:revision>
  <cp:lastPrinted>2021-12-03T14:20:00Z</cp:lastPrinted>
  <dcterms:created xsi:type="dcterms:W3CDTF">2021-12-03T16:18:00Z</dcterms:created>
  <dcterms:modified xsi:type="dcterms:W3CDTF">2021-12-03T16:18:00Z</dcterms:modified>
</cp:coreProperties>
</file>